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DFC" w:rsidRPr="00794ADF" w:rsidRDefault="001B71FF" w:rsidP="00616DFC">
      <w:pPr>
        <w:tabs>
          <w:tab w:val="left" w:pos="6120"/>
          <w:tab w:val="center" w:pos="7498"/>
        </w:tabs>
      </w:pPr>
      <w:bookmarkStart w:id="0" w:name="_GoBack"/>
      <w:bookmarkEnd w:id="0"/>
      <w:r>
        <w:t xml:space="preserve"> </w:t>
      </w:r>
    </w:p>
    <w:p w:rsidR="006A320F" w:rsidRPr="00794ADF" w:rsidRDefault="006A320F" w:rsidP="006A320F">
      <w:pPr>
        <w:jc w:val="center"/>
        <w:rPr>
          <w:b/>
        </w:rPr>
      </w:pPr>
      <w:r w:rsidRPr="00794ADF">
        <w:rPr>
          <w:b/>
        </w:rPr>
        <w:t>СВЕДЕНИЯ</w:t>
      </w:r>
    </w:p>
    <w:p w:rsidR="006A320F" w:rsidRPr="00794ADF" w:rsidRDefault="006A320F" w:rsidP="006A320F">
      <w:pPr>
        <w:jc w:val="center"/>
        <w:rPr>
          <w:b/>
        </w:rPr>
      </w:pPr>
      <w:r w:rsidRPr="00794ADF">
        <w:rPr>
          <w:b/>
        </w:rPr>
        <w:t xml:space="preserve">о доходах, об имуществе и обязательствах имущественного характера, </w:t>
      </w:r>
      <w:proofErr w:type="gramStart"/>
      <w:r w:rsidRPr="00794ADF">
        <w:rPr>
          <w:b/>
        </w:rPr>
        <w:t>представленные</w:t>
      </w:r>
      <w:proofErr w:type="gramEnd"/>
    </w:p>
    <w:p w:rsidR="006A320F" w:rsidRPr="00794ADF" w:rsidRDefault="006A320F" w:rsidP="006A320F">
      <w:pPr>
        <w:jc w:val="center"/>
        <w:rPr>
          <w:b/>
        </w:rPr>
      </w:pPr>
      <w:r w:rsidRPr="00794ADF">
        <w:rPr>
          <w:b/>
        </w:rPr>
        <w:t xml:space="preserve">руководителем государственного краевого бюджетного учреждения </w:t>
      </w:r>
      <w:r w:rsidRPr="00794ADF">
        <w:rPr>
          <w:b/>
        </w:rPr>
        <w:br/>
        <w:t>«Управление по эксплуатации административных зданий», за 201</w:t>
      </w:r>
      <w:r w:rsidR="002C4EFD" w:rsidRPr="00794ADF">
        <w:rPr>
          <w:b/>
        </w:rPr>
        <w:t>4</w:t>
      </w:r>
      <w:r w:rsidRPr="00794ADF">
        <w:rPr>
          <w:b/>
        </w:rPr>
        <w:t xml:space="preserve"> год</w:t>
      </w:r>
    </w:p>
    <w:p w:rsidR="006A320F" w:rsidRPr="00794ADF" w:rsidRDefault="006A320F" w:rsidP="00616DFC">
      <w:pPr>
        <w:tabs>
          <w:tab w:val="left" w:pos="6120"/>
          <w:tab w:val="center" w:pos="7498"/>
        </w:tabs>
      </w:pPr>
    </w:p>
    <w:tbl>
      <w:tblPr>
        <w:tblW w:w="152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2225"/>
        <w:gridCol w:w="1984"/>
        <w:gridCol w:w="1276"/>
        <w:gridCol w:w="1117"/>
        <w:gridCol w:w="1293"/>
        <w:gridCol w:w="1559"/>
        <w:gridCol w:w="1417"/>
        <w:gridCol w:w="1418"/>
        <w:gridCol w:w="1134"/>
        <w:gridCol w:w="1363"/>
      </w:tblGrid>
      <w:tr w:rsidR="00616DFC" w:rsidRPr="00794ADF" w:rsidTr="00FB4A5D">
        <w:trPr>
          <w:trHeight w:val="593"/>
        </w:trPr>
        <w:tc>
          <w:tcPr>
            <w:tcW w:w="484" w:type="dxa"/>
            <w:vMerge w:val="restart"/>
            <w:shd w:val="clear" w:color="auto" w:fill="auto"/>
            <w:vAlign w:val="center"/>
            <w:hideMark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№</w:t>
            </w:r>
            <w:r w:rsidRPr="00794ADF">
              <w:rPr>
                <w:bCs/>
              </w:rPr>
              <w:br/>
            </w:r>
            <w:proofErr w:type="gramStart"/>
            <w:r w:rsidRPr="00794ADF">
              <w:rPr>
                <w:bCs/>
              </w:rPr>
              <w:t>п</w:t>
            </w:r>
            <w:proofErr w:type="gramEnd"/>
            <w:r w:rsidRPr="00794ADF">
              <w:rPr>
                <w:bCs/>
              </w:rPr>
              <w:t>/п</w:t>
            </w:r>
          </w:p>
        </w:tc>
        <w:tc>
          <w:tcPr>
            <w:tcW w:w="2225" w:type="dxa"/>
            <w:vMerge w:val="restart"/>
            <w:shd w:val="clear" w:color="auto" w:fill="auto"/>
            <w:vAlign w:val="center"/>
            <w:hideMark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16DFC" w:rsidRPr="00794ADF" w:rsidRDefault="00616DFC" w:rsidP="002C4EF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Декларированный годовой доход (включая доходы по основному месту работы и от иных источников) за 201</w:t>
            </w:r>
            <w:r w:rsidR="002C4EFD" w:rsidRPr="00794ADF">
              <w:rPr>
                <w:bCs/>
              </w:rPr>
              <w:t>4</w:t>
            </w:r>
            <w:r w:rsidRPr="00794ADF">
              <w:rPr>
                <w:bCs/>
              </w:rPr>
              <w:t xml:space="preserve"> год (руб.)</w:t>
            </w:r>
          </w:p>
        </w:tc>
        <w:tc>
          <w:tcPr>
            <w:tcW w:w="6662" w:type="dxa"/>
            <w:gridSpan w:val="5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5" w:type="dxa"/>
            <w:gridSpan w:val="3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Перечень объектов недвижимого имущества, находящихся в пользовании</w:t>
            </w:r>
          </w:p>
        </w:tc>
      </w:tr>
      <w:tr w:rsidR="00616DFC" w:rsidRPr="00794ADF" w:rsidTr="00FB4A5D">
        <w:trPr>
          <w:trHeight w:val="557"/>
        </w:trPr>
        <w:tc>
          <w:tcPr>
            <w:tcW w:w="484" w:type="dxa"/>
            <w:vMerge/>
            <w:shd w:val="clear" w:color="auto" w:fill="auto"/>
            <w:vAlign w:val="center"/>
            <w:hideMark/>
          </w:tcPr>
          <w:p w:rsidR="00616DFC" w:rsidRPr="00794ADF" w:rsidRDefault="00616DFC" w:rsidP="00FB4A5D">
            <w:pPr>
              <w:rPr>
                <w:bCs/>
              </w:rPr>
            </w:pPr>
          </w:p>
        </w:tc>
        <w:tc>
          <w:tcPr>
            <w:tcW w:w="2225" w:type="dxa"/>
            <w:vMerge/>
            <w:shd w:val="clear" w:color="auto" w:fill="auto"/>
            <w:vAlign w:val="center"/>
            <w:hideMark/>
          </w:tcPr>
          <w:p w:rsidR="00616DFC" w:rsidRPr="00794ADF" w:rsidRDefault="00616DFC" w:rsidP="00FB4A5D">
            <w:pPr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16DFC" w:rsidRPr="00794ADF" w:rsidRDefault="00616DFC" w:rsidP="00FB4A5D">
            <w:pPr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Вид объектов недвижимости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Вид собственности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Площадь (</w:t>
            </w:r>
            <w:proofErr w:type="spellStart"/>
            <w:r w:rsidRPr="00794ADF">
              <w:rPr>
                <w:bCs/>
              </w:rPr>
              <w:t>кв.м</w:t>
            </w:r>
            <w:proofErr w:type="spellEnd"/>
            <w:r w:rsidRPr="00794ADF">
              <w:rPr>
                <w:bCs/>
              </w:rPr>
              <w:t>.)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Страна расположения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Транспортные средства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Площадь (</w:t>
            </w:r>
            <w:proofErr w:type="spellStart"/>
            <w:r w:rsidRPr="00794ADF">
              <w:rPr>
                <w:bCs/>
              </w:rPr>
              <w:t>кв.м</w:t>
            </w:r>
            <w:proofErr w:type="spellEnd"/>
            <w:r w:rsidRPr="00794ADF">
              <w:rPr>
                <w:bCs/>
              </w:rPr>
              <w:t>.)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616DFC" w:rsidRPr="00794ADF" w:rsidRDefault="00616DFC" w:rsidP="00FB4A5D">
            <w:pPr>
              <w:jc w:val="center"/>
              <w:rPr>
                <w:bCs/>
              </w:rPr>
            </w:pPr>
            <w:r w:rsidRPr="00794ADF">
              <w:rPr>
                <w:bCs/>
              </w:rPr>
              <w:t>Страна расположения</w:t>
            </w:r>
          </w:p>
        </w:tc>
      </w:tr>
      <w:tr w:rsidR="00C43BFC" w:rsidRPr="00794ADF" w:rsidTr="00616DFC">
        <w:trPr>
          <w:trHeight w:val="728"/>
        </w:trPr>
        <w:tc>
          <w:tcPr>
            <w:tcW w:w="484" w:type="dxa"/>
            <w:vMerge w:val="restart"/>
            <w:shd w:val="clear" w:color="auto" w:fill="auto"/>
            <w:noWrap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1</w:t>
            </w:r>
          </w:p>
          <w:p w:rsidR="00C43BFC" w:rsidRPr="00794ADF" w:rsidRDefault="00C43BFC" w:rsidP="00FB4A5D">
            <w:pPr>
              <w:jc w:val="center"/>
            </w:pPr>
          </w:p>
        </w:tc>
        <w:tc>
          <w:tcPr>
            <w:tcW w:w="2225" w:type="dxa"/>
            <w:vMerge w:val="restart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Береснев Дмитрий Валентинович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43BFC" w:rsidRPr="00794ADF" w:rsidRDefault="002C4EFD" w:rsidP="002C4EFD">
            <w:pPr>
              <w:jc w:val="center"/>
            </w:pPr>
            <w:r w:rsidRPr="00794ADF">
              <w:t>1 554 104,98 (в том числе с учетом дохода от продажи  автомобиля)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Земельный участок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C43BFC" w:rsidRPr="00794ADF" w:rsidRDefault="00C43BFC" w:rsidP="0038779E">
            <w:pPr>
              <w:jc w:val="center"/>
            </w:pPr>
            <w:r w:rsidRPr="00794ADF">
              <w:t xml:space="preserve">Индивидуальная 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1153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43BFC" w:rsidRPr="00794ADF" w:rsidRDefault="002C4EFD" w:rsidP="00FB4A5D">
            <w:pPr>
              <w:jc w:val="center"/>
            </w:pPr>
            <w:r w:rsidRPr="00794ADF"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43BFC" w:rsidRPr="00794ADF" w:rsidRDefault="002C4EFD" w:rsidP="002C4EFD">
            <w:pPr>
              <w:jc w:val="center"/>
            </w:pPr>
            <w:r w:rsidRPr="00794ADF">
              <w:t>К</w:t>
            </w:r>
            <w:r w:rsidR="00C43BFC" w:rsidRPr="00794ADF">
              <w:t xml:space="preserve">вартира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43BFC" w:rsidRPr="00794ADF" w:rsidRDefault="00C43BFC" w:rsidP="002C4EFD">
            <w:pPr>
              <w:jc w:val="center"/>
            </w:pPr>
            <w:r w:rsidRPr="00794ADF">
              <w:t>5</w:t>
            </w:r>
            <w:r w:rsidR="002C4EFD" w:rsidRPr="00794ADF">
              <w:t>7</w:t>
            </w:r>
            <w:r w:rsidRPr="00794ADF">
              <w:t>,</w:t>
            </w:r>
            <w:r w:rsidR="002C4EFD" w:rsidRPr="00794ADF">
              <w:t>2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Россия</w:t>
            </w:r>
          </w:p>
        </w:tc>
      </w:tr>
      <w:tr w:rsidR="00C43BFC" w:rsidRPr="00794ADF" w:rsidTr="00FB4A5D">
        <w:trPr>
          <w:trHeight w:val="727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2225" w:type="dxa"/>
            <w:vMerge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43BFC" w:rsidRPr="00794ADF" w:rsidRDefault="002C4EFD" w:rsidP="002C4EFD">
            <w:pPr>
              <w:jc w:val="center"/>
            </w:pPr>
            <w:r w:rsidRPr="00794ADF">
              <w:t>К</w:t>
            </w:r>
            <w:r w:rsidR="00C43BFC" w:rsidRPr="00794ADF">
              <w:t>вартира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Общая долевая, 1/3 доля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89,4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</w:tr>
      <w:tr w:rsidR="0038779E" w:rsidRPr="00794ADF" w:rsidTr="00C43BFC">
        <w:trPr>
          <w:trHeight w:val="758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2225" w:type="dxa"/>
            <w:vMerge w:val="restart"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  <w:r w:rsidRPr="00794ADF">
              <w:t>Супруга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8779E" w:rsidRPr="00794ADF" w:rsidRDefault="0038779E" w:rsidP="00C20C30">
            <w:pPr>
              <w:jc w:val="center"/>
            </w:pPr>
            <w:r w:rsidRPr="00794ADF">
              <w:t xml:space="preserve">3 470 000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779E" w:rsidRPr="00794ADF" w:rsidRDefault="0038779E" w:rsidP="0038779E">
            <w:pPr>
              <w:jc w:val="center"/>
            </w:pPr>
            <w:r w:rsidRPr="00794ADF">
              <w:t>Квартира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  <w:r w:rsidRPr="00794ADF">
              <w:t>Общая долевая,</w:t>
            </w:r>
            <w:r w:rsidRPr="00794ADF">
              <w:br/>
              <w:t>1/4доля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  <w:r w:rsidRPr="00794ADF">
              <w:t>43,7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  <w:r w:rsidRPr="00794AD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  <w:r w:rsidRPr="00794ADF"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779E" w:rsidRPr="00794ADF" w:rsidRDefault="00BB225A" w:rsidP="00FB4A5D">
            <w:pPr>
              <w:jc w:val="center"/>
            </w:pPr>
            <w:r w:rsidRPr="00794ADF">
              <w:t>Земельный участок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779E" w:rsidRPr="00794ADF" w:rsidRDefault="00BB225A" w:rsidP="00FB4A5D">
            <w:pPr>
              <w:jc w:val="center"/>
            </w:pPr>
            <w:r w:rsidRPr="00794ADF">
              <w:t>1153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:rsidR="0038779E" w:rsidRPr="00794ADF" w:rsidRDefault="00BB225A" w:rsidP="00FB4A5D">
            <w:pPr>
              <w:jc w:val="center"/>
            </w:pPr>
            <w:r w:rsidRPr="00794ADF">
              <w:t>Россия</w:t>
            </w:r>
          </w:p>
        </w:tc>
      </w:tr>
      <w:tr w:rsidR="0038779E" w:rsidRPr="00794ADF" w:rsidTr="0038779E">
        <w:trPr>
          <w:trHeight w:val="975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2225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75CAC" w:rsidRPr="00794ADF" w:rsidRDefault="00F75CAC" w:rsidP="00FB4A5D">
            <w:pPr>
              <w:jc w:val="center"/>
            </w:pPr>
          </w:p>
          <w:p w:rsidR="0038779E" w:rsidRPr="00794ADF" w:rsidRDefault="0038779E" w:rsidP="00FB4A5D">
            <w:pPr>
              <w:jc w:val="center"/>
            </w:pPr>
            <w:r w:rsidRPr="00794ADF">
              <w:t>Квартира</w:t>
            </w:r>
          </w:p>
          <w:p w:rsidR="0038779E" w:rsidRPr="00794ADF" w:rsidRDefault="0038779E" w:rsidP="00FB4A5D">
            <w:pPr>
              <w:jc w:val="center"/>
            </w:pPr>
          </w:p>
          <w:p w:rsidR="0038779E" w:rsidRPr="00794ADF" w:rsidRDefault="0038779E" w:rsidP="00FB4A5D">
            <w:pPr>
              <w:jc w:val="center"/>
            </w:pPr>
          </w:p>
          <w:p w:rsidR="0038779E" w:rsidRPr="00794ADF" w:rsidRDefault="0038779E" w:rsidP="00FB4A5D">
            <w:pPr>
              <w:jc w:val="center"/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38779E" w:rsidRPr="00794ADF" w:rsidRDefault="0038779E" w:rsidP="0038779E">
            <w:pPr>
              <w:jc w:val="center"/>
            </w:pPr>
            <w:r w:rsidRPr="00794ADF">
              <w:t xml:space="preserve">Индивидуальная 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8779E" w:rsidRPr="00794ADF" w:rsidRDefault="0038779E" w:rsidP="0038779E">
            <w:pPr>
              <w:jc w:val="center"/>
            </w:pPr>
            <w:r w:rsidRPr="00794ADF">
              <w:t>59,9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  <w:r w:rsidRPr="00794ADF"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</w:tr>
      <w:tr w:rsidR="0038779E" w:rsidRPr="00794ADF" w:rsidTr="00FB4A5D">
        <w:trPr>
          <w:trHeight w:val="465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2225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779E" w:rsidRPr="00794ADF" w:rsidRDefault="0038779E" w:rsidP="0038779E">
            <w:pPr>
              <w:jc w:val="center"/>
            </w:pPr>
            <w:r w:rsidRPr="00794ADF">
              <w:t>Квартира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  <w:r w:rsidRPr="00794ADF">
              <w:t>Индивидуальная</w:t>
            </w:r>
          </w:p>
          <w:p w:rsidR="0038779E" w:rsidRPr="00794ADF" w:rsidRDefault="0038779E" w:rsidP="00FB4A5D">
            <w:pPr>
              <w:jc w:val="center"/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38779E" w:rsidRPr="00794ADF" w:rsidRDefault="0038779E" w:rsidP="0038779E">
            <w:pPr>
              <w:jc w:val="center"/>
            </w:pPr>
            <w:r w:rsidRPr="00794ADF">
              <w:t>57,2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79E" w:rsidRPr="00794ADF" w:rsidRDefault="00BB225A" w:rsidP="00FB4A5D">
            <w:pPr>
              <w:jc w:val="center"/>
            </w:pPr>
            <w:r w:rsidRPr="00794ADF"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38779E" w:rsidRPr="00794ADF" w:rsidRDefault="0038779E" w:rsidP="00FB4A5D">
            <w:pPr>
              <w:jc w:val="center"/>
            </w:pPr>
          </w:p>
        </w:tc>
      </w:tr>
      <w:tr w:rsidR="00C43BFC" w:rsidRPr="00794ADF" w:rsidTr="00FB4A5D">
        <w:trPr>
          <w:trHeight w:val="1510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Дочь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3BFC" w:rsidRPr="00794ADF" w:rsidRDefault="00D2132B" w:rsidP="00FB4A5D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43BFC" w:rsidRPr="00794ADF" w:rsidRDefault="00C20C30" w:rsidP="00FB4A5D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3BFC" w:rsidRPr="00794ADF" w:rsidRDefault="00BB225A" w:rsidP="00BB225A">
            <w:pPr>
              <w:jc w:val="center"/>
            </w:pPr>
            <w:r w:rsidRPr="00794ADF">
              <w:t>К</w:t>
            </w:r>
            <w:r w:rsidR="00C43BFC" w:rsidRPr="00794ADF">
              <w:t>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BFC" w:rsidRPr="00794ADF" w:rsidRDefault="00C43BFC" w:rsidP="00BB225A">
            <w:pPr>
              <w:jc w:val="center"/>
            </w:pPr>
            <w:r w:rsidRPr="00794ADF">
              <w:t>5</w:t>
            </w:r>
            <w:r w:rsidR="00BB225A" w:rsidRPr="00794ADF">
              <w:t>7</w:t>
            </w:r>
            <w:r w:rsidRPr="00794ADF">
              <w:t>,</w:t>
            </w:r>
            <w:r w:rsidR="00BB225A" w:rsidRPr="00794ADF">
              <w:t>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43BFC" w:rsidRPr="00794ADF" w:rsidRDefault="00C43BFC" w:rsidP="00FB4A5D">
            <w:pPr>
              <w:jc w:val="center"/>
            </w:pPr>
            <w:r w:rsidRPr="00794ADF">
              <w:t>Россия</w:t>
            </w:r>
          </w:p>
        </w:tc>
      </w:tr>
    </w:tbl>
    <w:p w:rsidR="003D053C" w:rsidRPr="00794ADF" w:rsidRDefault="003D053C"/>
    <w:sectPr w:rsidR="003D053C" w:rsidRPr="00794ADF" w:rsidSect="00616DF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CFF"/>
    <w:rsid w:val="001B71FF"/>
    <w:rsid w:val="002C4EFD"/>
    <w:rsid w:val="00342CFF"/>
    <w:rsid w:val="0038779E"/>
    <w:rsid w:val="003D053C"/>
    <w:rsid w:val="00561549"/>
    <w:rsid w:val="00616DFC"/>
    <w:rsid w:val="006A320F"/>
    <w:rsid w:val="00794ADF"/>
    <w:rsid w:val="00BB225A"/>
    <w:rsid w:val="00C20C30"/>
    <w:rsid w:val="00C43BFC"/>
    <w:rsid w:val="00CE1F1D"/>
    <w:rsid w:val="00D2132B"/>
    <w:rsid w:val="00F75CAC"/>
    <w:rsid w:val="00FA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Мухина Наталья Вениаминовна</dc:creator>
  <cp:lastModifiedBy>Грибач Александр  Валерьевич</cp:lastModifiedBy>
  <cp:revision>2</cp:revision>
  <dcterms:created xsi:type="dcterms:W3CDTF">2015-05-22T10:12:00Z</dcterms:created>
  <dcterms:modified xsi:type="dcterms:W3CDTF">2015-05-22T10:12:00Z</dcterms:modified>
</cp:coreProperties>
</file>